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spacing w:line="580" w:lineRule="exact"/>
        <w:jc w:val="center"/>
        <w:rPr>
          <w:rFonts w:hint="eastAsia" w:ascii="方正小标宋_GBK" w:hAnsi="微软雅黑" w:eastAsia="方正小标宋_GBK" w:cs="微软雅黑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关于召开“一件事”改革工作座谈会的通知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各相关部门：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为加快推进我区“一件事”改革工作，针对区级主要牵头部门和推进缓慢的部门，决定召开专题座谈会，现将相关事项通知如下：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一、时间地点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7月17日（周三）下午14点30分,区办事服务中心（市心中路1069号）524会议室。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二、参会人员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1.区委改革攻坚行动督查组全体成员；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2.区跑改办相关负责人；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3.区教育局、区市场监管局、区规划与自然资源局、区民政局、区人社局、区医保分局、区农业农村局、区科技局、区法院、区供电公司分管领导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三、会议议程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</w:rPr>
        <w:t>1.区跑改办通报全区“一件事”改革工作整体情况。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</w:rPr>
        <w:t>2.各部门汇报“一件事”改革推进情况、存在问题和整改措施。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</w:rPr>
        <w:t>3.区委改革攻坚行动督查组负责人讲话。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四、其它要求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请各汇报单位准备6份书面汇报材料带至会场分发。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580" w:lineRule="exact"/>
        <w:ind w:left="3198" w:leftChars="304" w:hanging="2560" w:hangingChars="800"/>
        <w:jc w:val="both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萧山区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全面深化</w:t>
      </w:r>
      <w:r>
        <w:rPr>
          <w:rFonts w:hint="eastAsia" w:ascii="仿宋" w:hAnsi="仿宋" w:eastAsia="仿宋" w:cs="仿宋"/>
          <w:sz w:val="32"/>
          <w:szCs w:val="32"/>
        </w:rPr>
        <w:t>“最多跑一次”改革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领导小组</w:t>
      </w:r>
      <w:r>
        <w:rPr>
          <w:rFonts w:hint="eastAsia" w:ascii="仿宋" w:hAnsi="仿宋" w:eastAsia="仿宋" w:cs="仿宋"/>
          <w:sz w:val="32"/>
          <w:szCs w:val="32"/>
        </w:rPr>
        <w:t>办公室                   2019年7月12日</w:t>
      </w:r>
    </w:p>
    <w:p>
      <w:pPr>
        <w:ind w:left="600"/>
        <w:rPr>
          <w:rFonts w:hint="eastAsia" w:ascii="黑体" w:hAnsi="黑体" w:eastAsia="黑体" w:cs="Times New Roman"/>
          <w:b/>
          <w:sz w:val="30"/>
          <w:szCs w:val="30"/>
        </w:rPr>
      </w:pPr>
      <w:bookmarkStart w:id="0" w:name="_GoBack"/>
      <w:bookmarkEnd w:id="0"/>
    </w:p>
    <w:p>
      <w:pPr>
        <w:ind w:firstLine="600" w:firstLineChars="200"/>
        <w:rPr>
          <w:rFonts w:hint="eastAsia" w:ascii="仿宋" w:hAnsi="仿宋" w:eastAsia="仿宋" w:cs="Times New Roman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Times New Roman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</w:t>
      </w:r>
    </w:p>
    <w:p>
      <w:pPr>
        <w:rPr>
          <w:rFonts w:hint="eastAsia" w:ascii="Calibri" w:hAnsi="Calibri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F1762"/>
    <w:rsid w:val="370F1762"/>
    <w:rsid w:val="59DF4FC7"/>
    <w:rsid w:val="784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2019-07-12T07:30:00Z</dcterms:created>
  <dc:creator>小耳朵</dc:creator>
  <cp:lastModifiedBy>小耳朵</cp:lastModifiedBy>
  <dcterms:modified xsi:type="dcterms:W3CDTF">2019-07-12T07:34:07Z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