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86" w:rsidRDefault="007A3F86" w:rsidP="007A3F86">
      <w:pPr>
        <w:pStyle w:val="1"/>
        <w:jc w:val="center"/>
        <w:rPr>
          <w:rFonts w:ascii="黑体" w:eastAsia="黑体" w:hAnsi="黑体"/>
          <w:b w:val="0"/>
          <w:sz w:val="36"/>
          <w:szCs w:val="36"/>
        </w:rPr>
      </w:pPr>
      <w:proofErr w:type="gramStart"/>
      <w:r>
        <w:rPr>
          <w:rFonts w:ascii="黑体" w:eastAsia="黑体" w:hAnsi="黑体" w:hint="eastAsia"/>
          <w:b w:val="0"/>
          <w:sz w:val="36"/>
          <w:szCs w:val="36"/>
        </w:rPr>
        <w:t>萧山区</w:t>
      </w:r>
      <w:proofErr w:type="gramEnd"/>
      <w:r>
        <w:rPr>
          <w:rFonts w:ascii="黑体" w:eastAsia="黑体" w:hAnsi="黑体" w:hint="eastAsia"/>
          <w:b w:val="0"/>
          <w:sz w:val="36"/>
          <w:szCs w:val="36"/>
        </w:rPr>
        <w:t>关于第十八批群众和企业反映问题清单的反馈</w:t>
      </w:r>
    </w:p>
    <w:p w:rsidR="007A3F86" w:rsidRDefault="007A3F86" w:rsidP="007A3F86">
      <w:pPr>
        <w:spacing w:line="560" w:lineRule="exac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市“跑改办”：</w:t>
      </w:r>
    </w:p>
    <w:p w:rsidR="007A3F86" w:rsidRDefault="007A3F86" w:rsidP="007A3F86">
      <w:pPr>
        <w:spacing w:line="560" w:lineRule="exact"/>
        <w:ind w:firstLine="6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第十八批群众和企业反映问题涉及我区配合办理共有1项，为第18项关于</w:t>
      </w:r>
      <w:r w:rsidRPr="007A3F86">
        <w:rPr>
          <w:rFonts w:ascii="仿宋" w:eastAsia="仿宋" w:hAnsi="仿宋" w:hint="eastAsia"/>
          <w:sz w:val="28"/>
          <w:szCs w:val="28"/>
        </w:rPr>
        <w:t>查社保年限问题</w:t>
      </w:r>
      <w:r>
        <w:rPr>
          <w:rFonts w:ascii="仿宋" w:eastAsia="仿宋" w:hAnsi="仿宋" w:hint="eastAsia"/>
          <w:sz w:val="28"/>
          <w:szCs w:val="28"/>
        </w:rPr>
        <w:t>，针对反映问题，我区认真查摆存在问题，深入剖析存在原因，研究推进整改措施，现将有关情况汇报如下：</w:t>
      </w:r>
    </w:p>
    <w:p w:rsidR="007A3F86" w:rsidRPr="007A3F86" w:rsidRDefault="007A3F86" w:rsidP="007A3F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A3F86">
        <w:rPr>
          <w:rFonts w:ascii="仿宋" w:eastAsia="仿宋" w:hAnsi="仿宋" w:hint="eastAsia"/>
          <w:sz w:val="28"/>
          <w:szCs w:val="28"/>
        </w:rPr>
        <w:t>1．关于</w:t>
      </w:r>
      <w:proofErr w:type="gramStart"/>
      <w:r w:rsidRPr="007A3F86">
        <w:rPr>
          <w:rFonts w:ascii="仿宋" w:eastAsia="仿宋" w:hAnsi="仿宋" w:hint="eastAsia"/>
          <w:sz w:val="28"/>
          <w:szCs w:val="28"/>
        </w:rPr>
        <w:t>萧山区</w:t>
      </w:r>
      <w:proofErr w:type="gramEnd"/>
      <w:r w:rsidRPr="007A3F86">
        <w:rPr>
          <w:rFonts w:ascii="仿宋" w:eastAsia="仿宋" w:hAnsi="仿宋" w:hint="eastAsia"/>
          <w:sz w:val="28"/>
          <w:szCs w:val="28"/>
        </w:rPr>
        <w:t>与市里其他区的数据</w:t>
      </w:r>
      <w:proofErr w:type="gramStart"/>
      <w:r w:rsidRPr="007A3F86">
        <w:rPr>
          <w:rFonts w:ascii="仿宋" w:eastAsia="仿宋" w:hAnsi="仿宋" w:hint="eastAsia"/>
          <w:sz w:val="28"/>
          <w:szCs w:val="28"/>
        </w:rPr>
        <w:t>不</w:t>
      </w:r>
      <w:proofErr w:type="gramEnd"/>
      <w:r w:rsidRPr="007A3F86">
        <w:rPr>
          <w:rFonts w:ascii="仿宋" w:eastAsia="仿宋" w:hAnsi="仿宋" w:hint="eastAsia"/>
          <w:sz w:val="28"/>
          <w:szCs w:val="28"/>
        </w:rPr>
        <w:t>共享问题。目前，杭州主城区与萧山、余杭、富阳三个区的社保经办机构一直在为四地实现“一体化”而做着不懈的努力，</w:t>
      </w:r>
      <w:proofErr w:type="gramStart"/>
      <w:r w:rsidRPr="007A3F86">
        <w:rPr>
          <w:rFonts w:ascii="仿宋" w:eastAsia="仿宋" w:hAnsi="仿宋" w:hint="eastAsia"/>
          <w:sz w:val="28"/>
          <w:szCs w:val="28"/>
        </w:rPr>
        <w:t>萧山区</w:t>
      </w:r>
      <w:proofErr w:type="gramEnd"/>
      <w:r w:rsidRPr="007A3F86">
        <w:rPr>
          <w:rFonts w:ascii="仿宋" w:eastAsia="仿宋" w:hAnsi="仿宋" w:hint="eastAsia"/>
          <w:sz w:val="28"/>
          <w:szCs w:val="28"/>
        </w:rPr>
        <w:t>社保于2015年12月1日实现了与主城区、余杭、富阳的社会保险“四地互认”。目前该平台运营正常，大大减少了“四地”参保人员因社会保险转移、退休待遇领取、工伤待遇支付、生育待遇享受等一系列之前需要参保人员来回跑的次数，提高了工作效率，方便了群众办事。但是，因为“四地”社保操作系统为各自独立的系统，基础数据与各项信息不一致，因此在未办理参保人</w:t>
      </w:r>
      <w:proofErr w:type="gramStart"/>
      <w:r w:rsidRPr="007A3F86">
        <w:rPr>
          <w:rFonts w:ascii="仿宋" w:eastAsia="仿宋" w:hAnsi="仿宋" w:hint="eastAsia"/>
          <w:sz w:val="28"/>
          <w:szCs w:val="28"/>
        </w:rPr>
        <w:t>员转移</w:t>
      </w:r>
      <w:proofErr w:type="gramEnd"/>
      <w:r w:rsidRPr="007A3F86">
        <w:rPr>
          <w:rFonts w:ascii="仿宋" w:eastAsia="仿宋" w:hAnsi="仿宋" w:hint="eastAsia"/>
          <w:sz w:val="28"/>
          <w:szCs w:val="28"/>
        </w:rPr>
        <w:t>归集前的“四地”参保信息无法在一个系统中体现。目前，</w:t>
      </w:r>
      <w:proofErr w:type="gramStart"/>
      <w:r w:rsidRPr="007A3F86">
        <w:rPr>
          <w:rFonts w:ascii="仿宋" w:eastAsia="仿宋" w:hAnsi="仿宋" w:hint="eastAsia"/>
          <w:sz w:val="28"/>
          <w:szCs w:val="28"/>
        </w:rPr>
        <w:t>萧山区</w:t>
      </w:r>
      <w:proofErr w:type="gramEnd"/>
      <w:r w:rsidRPr="007A3F86">
        <w:rPr>
          <w:rFonts w:ascii="仿宋" w:eastAsia="仿宋" w:hAnsi="仿宋" w:hint="eastAsia"/>
          <w:sz w:val="28"/>
          <w:szCs w:val="28"/>
        </w:rPr>
        <w:t>正在紧锣密鼓的进行与主城区“一体化”的工作，本区参保人</w:t>
      </w:r>
      <w:proofErr w:type="gramStart"/>
      <w:r w:rsidRPr="007A3F86">
        <w:rPr>
          <w:rFonts w:ascii="仿宋" w:eastAsia="仿宋" w:hAnsi="仿宋" w:hint="eastAsia"/>
          <w:sz w:val="28"/>
          <w:szCs w:val="28"/>
        </w:rPr>
        <w:t>员基础</w:t>
      </w:r>
      <w:proofErr w:type="gramEnd"/>
      <w:r w:rsidRPr="007A3F86">
        <w:rPr>
          <w:rFonts w:ascii="仿宋" w:eastAsia="仿宋" w:hAnsi="仿宋" w:hint="eastAsia"/>
          <w:sz w:val="28"/>
          <w:szCs w:val="28"/>
        </w:rPr>
        <w:t>数据首轮整理已经结束，并顺利通过了杭州市社保局信息中心的测试。因此，自2018年1月1日起，“四地”社保将实现政策、经办、信息数据一体化，所有“四地”的参保人员将可以在“四地”就近的社保经办机构办理相关手续，该群众反映的问题也将得以解决。</w:t>
      </w:r>
    </w:p>
    <w:p w:rsidR="007A3F86" w:rsidRPr="007A3F86" w:rsidRDefault="007A3F86" w:rsidP="007A3F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A3F86">
        <w:rPr>
          <w:rFonts w:ascii="仿宋" w:eastAsia="仿宋" w:hAnsi="仿宋" w:hint="eastAsia"/>
          <w:sz w:val="28"/>
          <w:szCs w:val="28"/>
        </w:rPr>
        <w:t>2.关于支付宝中关于社会保险信息查询的内容，由于不是区级部门与支付宝合作开发，因此就群众反映的问题区人力社保局将相关问</w:t>
      </w:r>
      <w:r w:rsidRPr="007A3F86">
        <w:rPr>
          <w:rFonts w:ascii="仿宋" w:eastAsia="仿宋" w:hAnsi="仿宋" w:hint="eastAsia"/>
          <w:sz w:val="28"/>
          <w:szCs w:val="28"/>
        </w:rPr>
        <w:lastRenderedPageBreak/>
        <w:t>题积极与上级部门反映。</w:t>
      </w:r>
    </w:p>
    <w:p w:rsidR="007A3F86" w:rsidRPr="007A3F86" w:rsidRDefault="007A3F86" w:rsidP="007A3F86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7A3F86" w:rsidRDefault="007A3F86" w:rsidP="007A3F86">
      <w:pPr>
        <w:ind w:right="280"/>
        <w:jc w:val="righ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萧山区跑改办</w:t>
      </w:r>
    </w:p>
    <w:p w:rsidR="007A3F86" w:rsidRPr="007A3F86" w:rsidRDefault="007A3F86" w:rsidP="007A3F86">
      <w:pPr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2017年8月15日</w:t>
      </w:r>
    </w:p>
    <w:sectPr w:rsidR="007A3F86" w:rsidRPr="007A3F86" w:rsidSect="00345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2A6" w:rsidRDefault="002C02A6" w:rsidP="007A3F86">
      <w:r>
        <w:separator/>
      </w:r>
    </w:p>
  </w:endnote>
  <w:endnote w:type="continuationSeparator" w:id="0">
    <w:p w:rsidR="002C02A6" w:rsidRDefault="002C02A6" w:rsidP="007A3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2A6" w:rsidRDefault="002C02A6" w:rsidP="007A3F86">
      <w:r>
        <w:separator/>
      </w:r>
    </w:p>
  </w:footnote>
  <w:footnote w:type="continuationSeparator" w:id="0">
    <w:p w:rsidR="002C02A6" w:rsidRDefault="002C02A6" w:rsidP="007A3F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3F86"/>
    <w:rsid w:val="002C02A6"/>
    <w:rsid w:val="00345E9E"/>
    <w:rsid w:val="007A3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F8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A3F86"/>
    <w:pPr>
      <w:keepNext/>
      <w:keepLines/>
      <w:spacing w:before="340" w:after="330" w:line="576" w:lineRule="auto"/>
      <w:outlineLvl w:val="0"/>
    </w:pPr>
    <w:rPr>
      <w:rFonts w:eastAsia="宋体"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3F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3F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3F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3F8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A3F86"/>
    <w:rPr>
      <w:rFonts w:eastAsia="宋体" w:cs="宋体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</dc:creator>
  <cp:keywords/>
  <dc:description/>
  <cp:lastModifiedBy>len</cp:lastModifiedBy>
  <cp:revision>2</cp:revision>
  <dcterms:created xsi:type="dcterms:W3CDTF">2017-08-15T05:34:00Z</dcterms:created>
  <dcterms:modified xsi:type="dcterms:W3CDTF">2017-08-15T05:42:00Z</dcterms:modified>
</cp:coreProperties>
</file>