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7821D3" w:rsidTr="002418F0">
        <w:trPr>
          <w:trHeight w:val="1475"/>
          <w:jc w:val="center"/>
        </w:trPr>
        <w:tc>
          <w:tcPr>
            <w:tcW w:w="1250" w:type="dxa"/>
            <w:vMerge w:val="restart"/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-00286-000</w:t>
            </w:r>
            <w:r w:rsidRPr="002418F0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7821D3" w:rsidRPr="007821D3" w:rsidRDefault="007821D3" w:rsidP="0067621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="00676213"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水利工程质量检测单位资格认定（</w:t>
            </w:r>
            <w:r w:rsidR="00676213">
              <w:rPr>
                <w:rFonts w:ascii="仿宋" w:eastAsia="仿宋" w:hAnsi="仿宋" w:cs="仿宋" w:hint="eastAsia"/>
                <w:sz w:val="24"/>
              </w:rPr>
              <w:t>变更</w:t>
            </w:r>
            <w:r w:rsidRPr="007821D3">
              <w:rPr>
                <w:rFonts w:ascii="仿宋" w:eastAsia="仿宋" w:hAnsi="仿宋" w:cs="仿宋" w:hint="eastAsia"/>
                <w:sz w:val="24"/>
              </w:rPr>
              <w:t>）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</w:t>
            </w:r>
            <w:r w:rsidR="00676213">
              <w:rPr>
                <w:rFonts w:ascii="仿宋" w:eastAsia="仿宋" w:hAnsi="仿宋" w:cs="仿宋" w:hint="eastAsia"/>
                <w:sz w:val="24"/>
              </w:rPr>
              <w:t>3)</w:t>
            </w:r>
          </w:p>
        </w:tc>
        <w:tc>
          <w:tcPr>
            <w:tcW w:w="2114" w:type="dxa"/>
            <w:vMerge w:val="restart"/>
            <w:vAlign w:val="center"/>
          </w:tcPr>
          <w:p w:rsidR="007821D3" w:rsidRDefault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《国务院对确需保留的行政审批项目设定行政许可的决定》（国务院令第412号）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《建设工程质量管理条例》（国务院令第279号）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《水利工程质量检测管理规定》（水利部令第36号）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21D3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</w:t>
            </w:r>
            <w:r w:rsidR="00676213" w:rsidRPr="00676213">
              <w:rPr>
                <w:rFonts w:ascii="仿宋" w:eastAsia="仿宋" w:hAnsi="仿宋" w:cs="仿宋" w:hint="eastAsia"/>
                <w:sz w:val="24"/>
              </w:rPr>
              <w:t>浙江省水利工程质量检测机构资质证书变更申请表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》</w:t>
            </w:r>
          </w:p>
        </w:tc>
        <w:tc>
          <w:tcPr>
            <w:tcW w:w="111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</w:t>
            </w:r>
            <w:r w:rsidR="00676213" w:rsidRPr="00676213">
              <w:rPr>
                <w:rFonts w:ascii="仿宋" w:eastAsia="仿宋" w:hAnsi="仿宋" w:cs="仿宋" w:hint="eastAsia"/>
                <w:sz w:val="24"/>
              </w:rPr>
              <w:t>浙江省水利工程质量检测机构资质证书变更申请表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》</w:t>
            </w:r>
            <w:r w:rsidR="00AC3A87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352C4C" w:rsidRDefault="00352C4C" w:rsidP="00352C4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352C4C" w:rsidP="00352C4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30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7821D3" w:rsidRDefault="008C256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7821D3" w:rsidRPr="002418F0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310E7C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310E7C" w:rsidRPr="007821D3" w:rsidRDefault="0067621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310E7C" w:rsidRPr="007821D3">
              <w:rPr>
                <w:rFonts w:ascii="仿宋" w:eastAsia="仿宋" w:hAnsi="仿宋" w:cs="仿宋" w:hint="eastAsia"/>
                <w:sz w:val="24"/>
              </w:rPr>
              <w:t>.</w:t>
            </w:r>
            <w:r w:rsidRPr="00676213">
              <w:rPr>
                <w:rFonts w:ascii="仿宋" w:eastAsia="仿宋" w:hAnsi="仿宋" w:cs="仿宋" w:hint="eastAsia"/>
                <w:sz w:val="24"/>
              </w:rPr>
              <w:t>资质证书原件</w:t>
            </w:r>
          </w:p>
        </w:tc>
        <w:tc>
          <w:tcPr>
            <w:tcW w:w="111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310E7C" w:rsidRPr="007821D3" w:rsidRDefault="00676213" w:rsidP="0067621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310E7C" w:rsidRPr="007821D3">
              <w:rPr>
                <w:rFonts w:ascii="仿宋" w:eastAsia="仿宋" w:hAnsi="仿宋" w:cs="仿宋" w:hint="eastAsia"/>
                <w:sz w:val="24"/>
              </w:rPr>
              <w:t>.</w:t>
            </w:r>
            <w:r w:rsidRPr="00676213">
              <w:rPr>
                <w:rFonts w:ascii="仿宋" w:eastAsia="仿宋" w:hAnsi="仿宋" w:cs="仿宋" w:hint="eastAsia"/>
                <w:sz w:val="24"/>
              </w:rPr>
              <w:t>资质证书原件</w:t>
            </w:r>
          </w:p>
        </w:tc>
        <w:tc>
          <w:tcPr>
            <w:tcW w:w="1196" w:type="dxa"/>
            <w:vAlign w:val="center"/>
          </w:tcPr>
          <w:p w:rsidR="00310E7C" w:rsidRDefault="00310E7C" w:rsidP="007F305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352C4C" w:rsidRDefault="00352C4C" w:rsidP="00352C4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310E7C" w:rsidRPr="00310E7C" w:rsidRDefault="00352C4C" w:rsidP="00352C4C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722AB4">
        <w:trPr>
          <w:trHeight w:val="1210"/>
          <w:jc w:val="center"/>
        </w:trPr>
        <w:tc>
          <w:tcPr>
            <w:tcW w:w="125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821D3" w:rsidRDefault="0067621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 w:rsidR="007821D3">
              <w:rPr>
                <w:rFonts w:ascii="仿宋" w:eastAsia="仿宋" w:hAnsi="仿宋" w:cs="仿宋" w:hint="eastAsia"/>
                <w:sz w:val="24"/>
              </w:rPr>
              <w:t>.</w:t>
            </w:r>
            <w:r w:rsidRPr="00676213">
              <w:rPr>
                <w:rFonts w:ascii="仿宋" w:eastAsia="仿宋" w:hAnsi="仿宋" w:cs="仿宋" w:hint="eastAsia"/>
                <w:sz w:val="24"/>
              </w:rPr>
              <w:t>变更证明材料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Default="00676213" w:rsidP="0067621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 w:rsidR="007821D3">
              <w:rPr>
                <w:rFonts w:ascii="仿宋" w:eastAsia="仿宋" w:hAnsi="仿宋" w:cs="仿宋" w:hint="eastAsia"/>
                <w:sz w:val="24"/>
              </w:rPr>
              <w:t>.</w:t>
            </w:r>
            <w:r w:rsidRPr="00676213">
              <w:rPr>
                <w:rFonts w:ascii="仿宋" w:eastAsia="仿宋" w:hAnsi="仿宋" w:cs="仿宋" w:hint="eastAsia"/>
                <w:sz w:val="24"/>
              </w:rPr>
              <w:t>变更证明材料</w:t>
            </w:r>
            <w:r w:rsidR="00F72D8E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352C4C" w:rsidRDefault="00352C4C" w:rsidP="00352C4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352C4C" w:rsidP="00352C4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Default="008D754C">
      <w:pPr>
        <w:jc w:val="center"/>
        <w:rPr>
          <w:rFonts w:eastAsia="方正小标宋_GBK"/>
          <w:sz w:val="52"/>
          <w:szCs w:val="52"/>
        </w:rPr>
      </w:pPr>
    </w:p>
    <w:p w:rsidR="008D754C" w:rsidRPr="008D754C" w:rsidRDefault="008D754C" w:rsidP="008D754C">
      <w:pPr>
        <w:jc w:val="center"/>
        <w:rPr>
          <w:b/>
          <w:sz w:val="48"/>
          <w:szCs w:val="48"/>
        </w:rPr>
      </w:pPr>
      <w:r w:rsidRPr="008D754C">
        <w:rPr>
          <w:rFonts w:hint="eastAsia"/>
          <w:b/>
          <w:color w:val="000000"/>
          <w:sz w:val="48"/>
          <w:szCs w:val="48"/>
        </w:rPr>
        <w:lastRenderedPageBreak/>
        <w:t>办事流程图</w:t>
      </w:r>
      <w:r w:rsidRPr="008D754C">
        <w:rPr>
          <w:rFonts w:hint="eastAsia"/>
          <w:b/>
          <w:sz w:val="48"/>
          <w:szCs w:val="48"/>
        </w:rPr>
        <w:t xml:space="preserve"> </w:t>
      </w:r>
    </w:p>
    <w:p w:rsidR="008D754C" w:rsidRDefault="008679AE" w:rsidP="008D754C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810375" cy="7724775"/>
            <wp:effectExtent l="0" t="0" r="0" b="0"/>
            <wp:docPr id="1" name="图片 1" descr="F:\01文件\最多跑一次\2017.11.03流程图\流程图\新建文件夹\许可-00286-003  水利工程质量检测单位资格认定（变更）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1文件\最多跑一次\2017.11.03流程图\流程图\新建文件夹\许可-00286-003  水利工程质量检测单位资格认定（变更） 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4C" w:rsidRDefault="008D754C" w:rsidP="008D754C">
      <w:pPr>
        <w:jc w:val="center"/>
        <w:rPr>
          <w:rFonts w:hint="eastAsia"/>
          <w:b/>
          <w:color w:val="000000"/>
          <w:sz w:val="48"/>
          <w:szCs w:val="48"/>
        </w:rPr>
      </w:pPr>
      <w:r>
        <w:rPr>
          <w:rFonts w:eastAsia="方正书宋简体"/>
          <w:szCs w:val="21"/>
        </w:rPr>
        <w:br w:type="page"/>
      </w:r>
      <w:r w:rsidRPr="008D754C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8679AE" w:rsidRDefault="008679AE" w:rsidP="008D754C">
      <w:pPr>
        <w:jc w:val="center"/>
        <w:rPr>
          <w:b/>
          <w:color w:val="000000"/>
          <w:sz w:val="48"/>
          <w:szCs w:val="48"/>
        </w:rPr>
      </w:pPr>
      <w:bookmarkStart w:id="0" w:name="_GoBack"/>
      <w:bookmarkEnd w:id="0"/>
    </w:p>
    <w:p w:rsidR="008D754C" w:rsidRPr="008D754C" w:rsidRDefault="008679AE" w:rsidP="008679AE">
      <w:pPr>
        <w:jc w:val="center"/>
        <w:rPr>
          <w:b/>
          <w:color w:val="000000"/>
          <w:sz w:val="48"/>
          <w:szCs w:val="48"/>
        </w:rPr>
      </w:pPr>
      <w:r>
        <w:rPr>
          <w:b/>
          <w:noProof/>
          <w:color w:val="000000"/>
          <w:sz w:val="48"/>
          <w:szCs w:val="48"/>
        </w:rPr>
        <w:drawing>
          <wp:inline distT="0" distB="0" distL="0" distR="0">
            <wp:extent cx="6673850" cy="6673850"/>
            <wp:effectExtent l="0" t="0" r="0" b="0"/>
            <wp:docPr id="5" name="图片 5" descr="F:\01文件\最多跑一次\2017.11.03流程图\流程图\新建文件夹\许可-00286-003  水利工程质量检测单位资格认定（变更）业务经办流程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1文件\最多跑一次\2017.11.03流程图\流程图\新建文件夹\许可-00286-003  水利工程质量检测单位资格认定（变更）业务经办流程 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667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2D5" w:rsidRDefault="008D754C" w:rsidP="008D754C">
      <w:pPr>
        <w:jc w:val="center"/>
      </w:pPr>
      <w:r>
        <w:rPr>
          <w:rFonts w:eastAsia="方正书宋简体" w:hint="eastAsia"/>
          <w:szCs w:val="21"/>
        </w:rPr>
        <w:t xml:space="preserve">                 </w:t>
      </w:r>
      <w:r w:rsidRPr="00A64EA8">
        <w:rPr>
          <w:rFonts w:eastAsia="方正书宋简体"/>
          <w:szCs w:val="21"/>
        </w:rPr>
        <w:t xml:space="preserve"> </w:t>
      </w:r>
      <w:r w:rsidR="00EC52D5">
        <w:rPr>
          <w:rFonts w:hint="eastAsia"/>
        </w:rPr>
        <w:t xml:space="preserve">     </w:t>
      </w:r>
    </w:p>
    <w:p w:rsidR="00EC52D5" w:rsidRDefault="00EC52D5">
      <w:pPr>
        <w:rPr>
          <w:rFonts w:eastAsia="方正书宋简体"/>
          <w:szCs w:val="21"/>
        </w:rPr>
      </w:pPr>
    </w:p>
    <w:sectPr w:rsidR="00EC52D5" w:rsidSect="00B36CEE">
      <w:footerReference w:type="even" r:id="rId9"/>
      <w:footerReference w:type="default" r:id="rId10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6C" w:rsidRDefault="00F0126C">
      <w:r>
        <w:separator/>
      </w:r>
    </w:p>
  </w:endnote>
  <w:endnote w:type="continuationSeparator" w:id="0">
    <w:p w:rsidR="00F0126C" w:rsidRDefault="00F0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D5" w:rsidRDefault="00C23B51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C23B51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C23B51">
      <w:rPr>
        <w:sz w:val="28"/>
        <w:szCs w:val="28"/>
      </w:rPr>
      <w:fldChar w:fldCharType="separate"/>
    </w:r>
    <w:r w:rsidR="008679AE">
      <w:rPr>
        <w:rStyle w:val="a4"/>
        <w:noProof/>
        <w:sz w:val="28"/>
        <w:szCs w:val="28"/>
      </w:rPr>
      <w:t>2</w:t>
    </w:r>
    <w:r w:rsidR="00C23B51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F0126C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6C" w:rsidRDefault="00F0126C">
      <w:r>
        <w:separator/>
      </w:r>
    </w:p>
  </w:footnote>
  <w:footnote w:type="continuationSeparator" w:id="0">
    <w:p w:rsidR="00F0126C" w:rsidRDefault="00F01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BF0"/>
    <w:rsid w:val="00016AC2"/>
    <w:rsid w:val="00061195"/>
    <w:rsid w:val="000953E7"/>
    <w:rsid w:val="000D0454"/>
    <w:rsid w:val="001241DB"/>
    <w:rsid w:val="00135993"/>
    <w:rsid w:val="00140D90"/>
    <w:rsid w:val="00181F0A"/>
    <w:rsid w:val="001B46CC"/>
    <w:rsid w:val="00210DD7"/>
    <w:rsid w:val="00221CF5"/>
    <w:rsid w:val="00235748"/>
    <w:rsid w:val="00236379"/>
    <w:rsid w:val="002418F0"/>
    <w:rsid w:val="002615B6"/>
    <w:rsid w:val="00292387"/>
    <w:rsid w:val="002F604E"/>
    <w:rsid w:val="00310E7C"/>
    <w:rsid w:val="00330067"/>
    <w:rsid w:val="00352C4C"/>
    <w:rsid w:val="003A7768"/>
    <w:rsid w:val="003B0C86"/>
    <w:rsid w:val="0041100C"/>
    <w:rsid w:val="00433EA4"/>
    <w:rsid w:val="00434A1D"/>
    <w:rsid w:val="004478A2"/>
    <w:rsid w:val="004B2FF5"/>
    <w:rsid w:val="004C477B"/>
    <w:rsid w:val="005212FA"/>
    <w:rsid w:val="0059156E"/>
    <w:rsid w:val="005A5287"/>
    <w:rsid w:val="005A785A"/>
    <w:rsid w:val="005D01F9"/>
    <w:rsid w:val="00642633"/>
    <w:rsid w:val="00676213"/>
    <w:rsid w:val="00677945"/>
    <w:rsid w:val="00687547"/>
    <w:rsid w:val="006F05C5"/>
    <w:rsid w:val="00722AB4"/>
    <w:rsid w:val="00774A4B"/>
    <w:rsid w:val="007821D3"/>
    <w:rsid w:val="007A30E6"/>
    <w:rsid w:val="007E5422"/>
    <w:rsid w:val="007E6A7E"/>
    <w:rsid w:val="007F52EE"/>
    <w:rsid w:val="008241DD"/>
    <w:rsid w:val="00844FC3"/>
    <w:rsid w:val="008679AE"/>
    <w:rsid w:val="00882275"/>
    <w:rsid w:val="00896332"/>
    <w:rsid w:val="008C2564"/>
    <w:rsid w:val="008D754C"/>
    <w:rsid w:val="0091128F"/>
    <w:rsid w:val="00955142"/>
    <w:rsid w:val="009718F0"/>
    <w:rsid w:val="009A12C6"/>
    <w:rsid w:val="009A7D28"/>
    <w:rsid w:val="009C74FC"/>
    <w:rsid w:val="00A51BBB"/>
    <w:rsid w:val="00AC3A87"/>
    <w:rsid w:val="00AF33CA"/>
    <w:rsid w:val="00B30E23"/>
    <w:rsid w:val="00B36CEE"/>
    <w:rsid w:val="00B45D18"/>
    <w:rsid w:val="00C016AF"/>
    <w:rsid w:val="00C23B51"/>
    <w:rsid w:val="00C2549B"/>
    <w:rsid w:val="00D21A4C"/>
    <w:rsid w:val="00D93B20"/>
    <w:rsid w:val="00DC7F15"/>
    <w:rsid w:val="00E36A51"/>
    <w:rsid w:val="00E4308A"/>
    <w:rsid w:val="00EC52D5"/>
    <w:rsid w:val="00EC6BF0"/>
    <w:rsid w:val="00F0126C"/>
    <w:rsid w:val="00F72D8E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CEE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6CEE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B36CEE"/>
  </w:style>
  <w:style w:type="character" w:customStyle="1" w:styleId="HeaderChar">
    <w:name w:val="Header Char"/>
    <w:rsid w:val="00B36CEE"/>
    <w:rPr>
      <w:rFonts w:cs="Times New Roman"/>
      <w:sz w:val="18"/>
      <w:szCs w:val="18"/>
      <w:lang w:bidi="ar-SA"/>
    </w:rPr>
  </w:style>
  <w:style w:type="character" w:styleId="a5">
    <w:name w:val="Strong"/>
    <w:qFormat/>
    <w:rsid w:val="00B36CEE"/>
    <w:rPr>
      <w:rFonts w:cs="Times New Roman"/>
      <w:b/>
      <w:bCs/>
      <w:lang w:bidi="ar-SA"/>
    </w:rPr>
  </w:style>
  <w:style w:type="character" w:styleId="a6">
    <w:name w:val="Emphasis"/>
    <w:qFormat/>
    <w:rsid w:val="00B36CEE"/>
    <w:rPr>
      <w:rFonts w:cs="Times New Roman"/>
      <w:i/>
      <w:iCs/>
      <w:lang w:bidi="ar-SA"/>
    </w:rPr>
  </w:style>
  <w:style w:type="character" w:customStyle="1" w:styleId="1">
    <w:name w:val="明显强调1"/>
    <w:rsid w:val="00B36CEE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B36CEE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B36CEE"/>
    <w:rPr>
      <w:sz w:val="18"/>
      <w:szCs w:val="18"/>
    </w:rPr>
  </w:style>
  <w:style w:type="paragraph" w:styleId="a8">
    <w:name w:val="header"/>
    <w:basedOn w:val="a"/>
    <w:rsid w:val="00B36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B36CEE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B36CEE"/>
    <w:rPr>
      <w:rFonts w:ascii="宋体" w:cs="Courier New"/>
      <w:szCs w:val="21"/>
    </w:rPr>
  </w:style>
  <w:style w:type="paragraph" w:styleId="aa">
    <w:name w:val="Normal (Web)"/>
    <w:basedOn w:val="a"/>
    <w:rsid w:val="00B36CEE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B36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B36CEE"/>
  </w:style>
  <w:style w:type="paragraph" w:customStyle="1" w:styleId="10">
    <w:name w:val="列出段落1"/>
    <w:basedOn w:val="a"/>
    <w:rsid w:val="00B36CEE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B36CE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zoujiade</cp:lastModifiedBy>
  <cp:revision>9</cp:revision>
  <cp:lastPrinted>2017-10-24T01:48:00Z</cp:lastPrinted>
  <dcterms:created xsi:type="dcterms:W3CDTF">2017-11-06T04:47:00Z</dcterms:created>
  <dcterms:modified xsi:type="dcterms:W3CDTF">2017-11-09T06:11:00Z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