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7C" w:rsidRPr="004C6B00" w:rsidRDefault="00710D7C" w:rsidP="00C06338">
      <w:pPr>
        <w:spacing w:afterLines="50"/>
        <w:ind w:firstLine="640"/>
        <w:jc w:val="center"/>
        <w:rPr>
          <w:rFonts w:ascii="黑体" w:eastAsia="黑体" w:hAnsi="黑体" w:cs="仿宋_GB2312"/>
          <w:sz w:val="32"/>
          <w:szCs w:val="32"/>
        </w:rPr>
      </w:pPr>
      <w:r w:rsidRPr="004C6B00">
        <w:rPr>
          <w:rFonts w:ascii="黑体" w:eastAsia="黑体" w:hAnsi="黑体" w:cs="仿宋_GB2312" w:hint="eastAsia"/>
          <w:sz w:val="32"/>
          <w:szCs w:val="32"/>
        </w:rPr>
        <w:t>浙江省级林木种质资源库设立申请表</w:t>
      </w:r>
    </w:p>
    <w:tbl>
      <w:tblPr>
        <w:tblW w:w="8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93"/>
        <w:gridCol w:w="1959"/>
        <w:gridCol w:w="114"/>
        <w:gridCol w:w="1041"/>
        <w:gridCol w:w="1041"/>
        <w:gridCol w:w="1024"/>
        <w:gridCol w:w="1459"/>
        <w:gridCol w:w="14"/>
      </w:tblGrid>
      <w:tr w:rsidR="00710D7C" w:rsidRPr="004E4566" w:rsidTr="00D57B4B">
        <w:trPr>
          <w:gridAfter w:val="1"/>
          <w:wAfter w:w="14" w:type="dxa"/>
          <w:trHeight w:val="536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66" w:rsidRDefault="00710D7C" w:rsidP="004E4566">
            <w:pPr>
              <w:spacing w:line="320" w:lineRule="exact"/>
              <w:jc w:val="left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种质资源库</w:t>
            </w:r>
          </w:p>
          <w:p w:rsidR="00710D7C" w:rsidRPr="004E4566" w:rsidRDefault="00710D7C" w:rsidP="004E4566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名称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710D7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val="522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主要保存对象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val="508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地理位置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val="535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地理坐标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val="456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规  模</w:t>
            </w:r>
          </w:p>
          <w:p w:rsidR="00710D7C" w:rsidRPr="004E4566" w:rsidRDefault="00710D7C" w:rsidP="004E456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（公顷）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总面积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核心区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附属区</w:t>
            </w:r>
          </w:p>
        </w:tc>
      </w:tr>
      <w:tr w:rsidR="00710D7C" w:rsidRPr="004E4566" w:rsidTr="00D57B4B">
        <w:trPr>
          <w:gridAfter w:val="1"/>
          <w:wAfter w:w="14" w:type="dxa"/>
          <w:trHeight w:val="456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hRule="exact" w:val="724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土地权属</w:t>
            </w:r>
          </w:p>
          <w:p w:rsidR="00710D7C" w:rsidRPr="004E4566" w:rsidRDefault="00710D7C" w:rsidP="004E456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和使用权情况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hRule="exact" w:val="706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建设单位名称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710D7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710D7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hRule="exact" w:val="838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人  员</w:t>
            </w:r>
          </w:p>
          <w:p w:rsidR="00710D7C" w:rsidRPr="004E4566" w:rsidRDefault="00710D7C" w:rsidP="004E456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编  制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ind w:firstLineChars="0" w:firstLine="0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现有管理人员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ind w:firstLineChars="0" w:firstLine="0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现有技术人员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val="842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技术依托单位和科技支撑专家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710D7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trHeight w:val="672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400" w:lineRule="exact"/>
              <w:ind w:firstLine="400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  <w:spacing w:val="-20"/>
              </w:rPr>
              <w:t>种质资源库始建时间和主要投资来源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cantSplit/>
          <w:trHeight w:val="842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400" w:lineRule="exact"/>
              <w:ind w:firstLine="400"/>
              <w:jc w:val="center"/>
              <w:rPr>
                <w:rFonts w:ascii="仿宋_GB2312" w:eastAsia="仿宋_GB2312" w:hAnsi="仿宋_GB2312" w:cs="仿宋_GB2312"/>
                <w:spacing w:val="-20"/>
              </w:rPr>
            </w:pPr>
            <w:r w:rsidRPr="004E4566">
              <w:rPr>
                <w:rFonts w:ascii="仿宋_GB2312" w:eastAsia="仿宋_GB2312" w:hAnsi="仿宋_GB2312" w:cs="仿宋_GB2312" w:hint="eastAsia"/>
                <w:spacing w:val="-20"/>
              </w:rPr>
              <w:t>种质资源库现有级别和设立机关名称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D57B4B">
        <w:trPr>
          <w:gridAfter w:val="1"/>
          <w:wAfter w:w="14" w:type="dxa"/>
          <w:cantSplit/>
          <w:trHeight w:val="842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4E456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固定管护经费来源和数额（万元）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4E4566" w:rsidTr="004E4566">
        <w:trPr>
          <w:gridAfter w:val="1"/>
          <w:wAfter w:w="14" w:type="dxa"/>
          <w:cantSplit/>
          <w:trHeight w:val="1163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0C4AB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自养能力情况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7C" w:rsidRPr="004E4566" w:rsidRDefault="00710D7C" w:rsidP="00710D7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</w:rPr>
            </w:pPr>
            <w:bookmarkStart w:id="0" w:name="_GoBack"/>
            <w:bookmarkEnd w:id="0"/>
          </w:p>
        </w:tc>
      </w:tr>
      <w:tr w:rsidR="00710D7C" w:rsidRPr="00135BD4" w:rsidTr="00D57B4B">
        <w:trPr>
          <w:cantSplit/>
          <w:trHeight w:val="2117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Pr="004E4566" w:rsidRDefault="00710D7C" w:rsidP="00C06338">
            <w:pPr>
              <w:spacing w:beforeLines="50" w:line="240" w:lineRule="auto"/>
              <w:rPr>
                <w:rFonts w:ascii="仿宋_GB2312" w:eastAsia="仿宋_GB2312" w:hAnsi="仿宋_GB2312" w:cs="仿宋_GB2312"/>
              </w:rPr>
            </w:pPr>
            <w:r w:rsidRPr="004E4566">
              <w:rPr>
                <w:rFonts w:ascii="仿宋_GB2312" w:eastAsia="仿宋_GB2312" w:hAnsi="仿宋_GB2312" w:cs="仿宋_GB2312" w:hint="eastAsia"/>
              </w:rPr>
              <w:t>基础设施概况（包括管理设施、生产设施设备、保护设施、研究设施设备等）</w:t>
            </w:r>
          </w:p>
        </w:tc>
      </w:tr>
      <w:tr w:rsidR="00710D7C" w:rsidRPr="00135BD4" w:rsidTr="00D57B4B">
        <w:trPr>
          <w:cantSplit/>
          <w:trHeight w:val="4053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Pr="00135BD4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lastRenderedPageBreak/>
              <w:t>主要保存对象概况（包括主要保存对象名称、保护目的、用途等）</w:t>
            </w:r>
          </w:p>
        </w:tc>
      </w:tr>
      <w:tr w:rsidR="00710D7C" w:rsidRPr="00135BD4" w:rsidTr="00D57B4B">
        <w:trPr>
          <w:cantSplit/>
          <w:trHeight w:val="4239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Pr="00B33D0B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种质</w:t>
            </w:r>
            <w:r>
              <w:rPr>
                <w:rFonts w:ascii="仿宋_GB2312" w:eastAsia="仿宋_GB2312" w:hAnsi="仿宋_GB2312" w:cs="仿宋_GB2312" w:hint="eastAsia"/>
              </w:rPr>
              <w:t>资源</w:t>
            </w:r>
            <w:r w:rsidRPr="00135BD4">
              <w:rPr>
                <w:rFonts w:ascii="仿宋_GB2312" w:eastAsia="仿宋_GB2312" w:hAnsi="仿宋_GB2312" w:cs="仿宋_GB2312" w:hint="eastAsia"/>
              </w:rPr>
              <w:t>收集保存及研究概况（包括种质资源收集保存的份数和数量、主要来源、开展研究利用情况等）</w:t>
            </w:r>
          </w:p>
        </w:tc>
      </w:tr>
      <w:tr w:rsidR="00710D7C" w:rsidRPr="00135BD4" w:rsidTr="00D57B4B">
        <w:trPr>
          <w:cantSplit/>
          <w:trHeight w:val="4372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自然环境概况（包括自然条件和自然资源概况、现存和潜在的环境问题等）</w:t>
            </w:r>
          </w:p>
          <w:p w:rsidR="00710D7C" w:rsidRPr="00135BD4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135BD4" w:rsidTr="00D57B4B">
        <w:trPr>
          <w:cantSplit/>
          <w:trHeight w:val="4195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lastRenderedPageBreak/>
              <w:t>周围地区经济社会状况简介（主要包括经济、社会活动对保护对象可能造成的影响及其预防措施等）</w:t>
            </w:r>
          </w:p>
          <w:p w:rsidR="00710D7C" w:rsidRPr="00B33D0B" w:rsidRDefault="00710D7C" w:rsidP="00710D7C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135BD4" w:rsidTr="00D57B4B">
        <w:trPr>
          <w:cantSplit/>
          <w:trHeight w:val="4309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Pr="00135BD4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建立种质资源库的综合价值</w:t>
            </w:r>
            <w:r>
              <w:rPr>
                <w:rFonts w:ascii="仿宋_GB2312" w:eastAsia="仿宋_GB2312" w:hAnsi="仿宋_GB2312" w:cs="仿宋_GB2312" w:hint="eastAsia"/>
              </w:rPr>
              <w:t>（包括研究利用价值、遗传多样性保护作用、社会影响等）</w:t>
            </w:r>
          </w:p>
        </w:tc>
      </w:tr>
      <w:tr w:rsidR="00710D7C" w:rsidRPr="00135BD4" w:rsidTr="00D57B4B">
        <w:trPr>
          <w:trHeight w:val="3459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Pr="00135BD4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申报单位意见</w:t>
            </w:r>
          </w:p>
          <w:p w:rsidR="00710D7C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ind w:firstLineChars="0" w:firstLine="0"/>
              <w:rPr>
                <w:rFonts w:ascii="仿宋_GB2312" w:eastAsia="仿宋_GB2312" w:hAnsi="仿宋_GB2312" w:cs="仿宋_GB2312"/>
              </w:rPr>
            </w:pPr>
          </w:p>
          <w:p w:rsidR="00710D7C" w:rsidRPr="00135BD4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ind w:firstLineChars="2500" w:firstLine="6000"/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ind w:firstLineChars="2900" w:firstLine="696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（公章）</w:t>
            </w:r>
          </w:p>
          <w:p w:rsidR="00710D7C" w:rsidRPr="00135BD4" w:rsidRDefault="00710D7C" w:rsidP="000C4AB9">
            <w:pPr>
              <w:ind w:firstLineChars="2500" w:firstLine="6000"/>
              <w:rPr>
                <w:rFonts w:ascii="仿宋_GB2312" w:eastAsia="仿宋_GB2312" w:hAnsi="仿宋_GB2312" w:cs="仿宋_GB2312"/>
              </w:rPr>
            </w:pPr>
          </w:p>
          <w:p w:rsidR="00710D7C" w:rsidRPr="00135BD4" w:rsidRDefault="00710D7C" w:rsidP="000C4AB9">
            <w:pPr>
              <w:jc w:val="left"/>
              <w:rPr>
                <w:rFonts w:ascii="仿宋_GB2312" w:eastAsia="仿宋_GB2312" w:hAnsi="仿宋_GB2312" w:cs="仿宋_GB2312"/>
                <w:u w:val="single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年    月    日</w:t>
            </w:r>
          </w:p>
        </w:tc>
      </w:tr>
      <w:tr w:rsidR="00710D7C" w:rsidRPr="00135BD4" w:rsidTr="00D57B4B">
        <w:trPr>
          <w:trHeight w:val="3459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Pr="00135BD4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lastRenderedPageBreak/>
              <w:t>所在地县级（市级）林业主管部门意见</w:t>
            </w:r>
          </w:p>
          <w:p w:rsidR="00710D7C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Pr="00135BD4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（公章）</w:t>
            </w:r>
          </w:p>
          <w:p w:rsidR="00710D7C" w:rsidRPr="00135BD4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Pr="00135BD4" w:rsidRDefault="00710D7C" w:rsidP="000C4AB9">
            <w:pPr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 xml:space="preserve">  年    月    日</w:t>
            </w:r>
          </w:p>
        </w:tc>
      </w:tr>
      <w:tr w:rsidR="00710D7C" w:rsidRPr="00135BD4" w:rsidTr="00D57B4B">
        <w:trPr>
          <w:trHeight w:val="3973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Default="00710D7C" w:rsidP="00C06338">
            <w:pPr>
              <w:spacing w:beforeLines="5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其他需要说明的事项</w:t>
            </w:r>
          </w:p>
          <w:p w:rsidR="00710D7C" w:rsidRPr="00135BD4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710D7C" w:rsidRPr="00135BD4" w:rsidTr="00D57B4B">
        <w:trPr>
          <w:trHeight w:val="1668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C" w:rsidRDefault="00710D7C" w:rsidP="00C06338">
            <w:pPr>
              <w:spacing w:beforeLines="50"/>
              <w:ind w:firstLine="482"/>
              <w:rPr>
                <w:rFonts w:ascii="仿宋_GB2312" w:eastAsia="仿宋_GB2312" w:hAnsi="仿宋_GB2312" w:cs="仿宋_GB2312"/>
              </w:rPr>
            </w:pPr>
            <w:r w:rsidRPr="006B216B">
              <w:rPr>
                <w:rFonts w:ascii="仿宋_GB2312" w:eastAsia="仿宋_GB2312" w:hAnsi="仿宋_GB2312" w:cs="仿宋_GB2312" w:hint="eastAsia"/>
                <w:b/>
              </w:rPr>
              <w:t>申报材料真实性声明：</w:t>
            </w:r>
            <w:r w:rsidRPr="006B216B">
              <w:rPr>
                <w:rFonts w:ascii="仿宋_GB2312" w:eastAsia="仿宋_GB2312" w:hAnsi="仿宋_GB2312" w:cs="仿宋_GB2312" w:hint="eastAsia"/>
              </w:rPr>
              <w:t>本次申报的相关资料、证明文件及附件均具有真实性、完整性、准确性，并承担因资料虚假而产生的相关责任。</w:t>
            </w:r>
          </w:p>
          <w:p w:rsidR="00710D7C" w:rsidRDefault="00710D7C" w:rsidP="000C4AB9">
            <w:pPr>
              <w:rPr>
                <w:rFonts w:ascii="仿宋_GB2312" w:eastAsia="仿宋_GB2312" w:hAnsi="仿宋_GB2312" w:cs="仿宋_GB2312"/>
              </w:rPr>
            </w:pPr>
          </w:p>
          <w:p w:rsidR="00710D7C" w:rsidRDefault="00710D7C" w:rsidP="000C4AB9">
            <w:pPr>
              <w:ind w:firstLineChars="2800" w:firstLine="67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（公章）</w:t>
            </w:r>
          </w:p>
          <w:p w:rsidR="00710D7C" w:rsidRPr="00135BD4" w:rsidRDefault="00710D7C" w:rsidP="000C4AB9">
            <w:pPr>
              <w:ind w:firstLineChars="2700" w:firstLine="6480"/>
              <w:rPr>
                <w:rFonts w:ascii="仿宋_GB2312" w:eastAsia="仿宋_GB2312" w:hAnsi="仿宋_GB2312" w:cs="仿宋_GB2312"/>
              </w:rPr>
            </w:pPr>
            <w:r w:rsidRPr="00135BD4">
              <w:rPr>
                <w:rFonts w:ascii="仿宋_GB2312" w:eastAsia="仿宋_GB2312" w:hAnsi="仿宋_GB2312" w:cs="仿宋_GB2312" w:hint="eastAsia"/>
              </w:rPr>
              <w:t>年    月    日</w:t>
            </w:r>
          </w:p>
        </w:tc>
      </w:tr>
    </w:tbl>
    <w:p w:rsidR="00DA2561" w:rsidRDefault="004A3C4A"/>
    <w:p w:rsidR="000D09BF" w:rsidRPr="005304CB" w:rsidRDefault="000D09BF">
      <w:pPr>
        <w:rPr>
          <w:rFonts w:ascii="黑体" w:eastAsia="黑体" w:hAnsi="黑体"/>
        </w:rPr>
      </w:pPr>
    </w:p>
    <w:p w:rsidR="000D09BF" w:rsidRPr="005304CB" w:rsidRDefault="000D09BF">
      <w:pPr>
        <w:rPr>
          <w:rFonts w:ascii="黑体" w:eastAsia="黑体" w:hAnsi="黑体"/>
        </w:rPr>
      </w:pPr>
    </w:p>
    <w:p w:rsidR="000D09BF" w:rsidRPr="005304CB" w:rsidRDefault="000D09BF">
      <w:pPr>
        <w:rPr>
          <w:rFonts w:ascii="黑体" w:eastAsia="黑体" w:hAnsi="黑体"/>
        </w:rPr>
      </w:pPr>
      <w:r w:rsidRPr="005304CB">
        <w:rPr>
          <w:rFonts w:ascii="黑体" w:eastAsia="黑体" w:hAnsi="黑体" w:hint="eastAsia"/>
        </w:rPr>
        <w:t>注：本表数据项均由申请人填写。</w:t>
      </w:r>
    </w:p>
    <w:sectPr w:rsidR="000D09BF" w:rsidRPr="005304CB" w:rsidSect="00C063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28" w:right="1701" w:bottom="1814" w:left="1814" w:header="851" w:footer="992" w:gutter="0"/>
      <w:pgNumType w:start="15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C4A" w:rsidRDefault="004A3C4A" w:rsidP="00676350">
      <w:pPr>
        <w:spacing w:line="240" w:lineRule="auto"/>
      </w:pPr>
      <w:r>
        <w:separator/>
      </w:r>
    </w:p>
  </w:endnote>
  <w:endnote w:type="continuationSeparator" w:id="1">
    <w:p w:rsidR="004A3C4A" w:rsidRDefault="004A3C4A" w:rsidP="006763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50" w:rsidRDefault="00676350" w:rsidP="0067635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90"/>
      <w:docPartObj>
        <w:docPartGallery w:val="Page Numbers (Bottom of Page)"/>
        <w:docPartUnique/>
      </w:docPartObj>
    </w:sdtPr>
    <w:sdtContent>
      <w:p w:rsidR="007427C7" w:rsidRDefault="0002554B" w:rsidP="007427C7">
        <w:pPr>
          <w:pStyle w:val="a4"/>
          <w:ind w:firstLine="360"/>
          <w:jc w:val="center"/>
        </w:pPr>
        <w:fldSimple w:instr=" PAGE   \* MERGEFORMAT ">
          <w:r w:rsidR="00C06338" w:rsidRPr="00C06338">
            <w:rPr>
              <w:noProof/>
              <w:lang w:val="zh-CN"/>
            </w:rPr>
            <w:t>153</w:t>
          </w:r>
        </w:fldSimple>
      </w:p>
    </w:sdtContent>
  </w:sdt>
  <w:p w:rsidR="00676350" w:rsidRDefault="00676350" w:rsidP="00676350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50" w:rsidRDefault="00676350" w:rsidP="0067635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C4A" w:rsidRDefault="004A3C4A" w:rsidP="00676350">
      <w:pPr>
        <w:spacing w:line="240" w:lineRule="auto"/>
      </w:pPr>
      <w:r>
        <w:separator/>
      </w:r>
    </w:p>
  </w:footnote>
  <w:footnote w:type="continuationSeparator" w:id="1">
    <w:p w:rsidR="004A3C4A" w:rsidRDefault="004A3C4A" w:rsidP="006763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50" w:rsidRDefault="00676350" w:rsidP="00676350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50" w:rsidRDefault="00676350" w:rsidP="00676350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50" w:rsidRDefault="00676350" w:rsidP="00676350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D7C"/>
    <w:rsid w:val="0002554B"/>
    <w:rsid w:val="000472C3"/>
    <w:rsid w:val="000D09BF"/>
    <w:rsid w:val="000F2BAE"/>
    <w:rsid w:val="0012520A"/>
    <w:rsid w:val="00493549"/>
    <w:rsid w:val="004A3C4A"/>
    <w:rsid w:val="004E4566"/>
    <w:rsid w:val="005304CB"/>
    <w:rsid w:val="0054726F"/>
    <w:rsid w:val="00590E00"/>
    <w:rsid w:val="00676350"/>
    <w:rsid w:val="00710D7C"/>
    <w:rsid w:val="007427C7"/>
    <w:rsid w:val="00804D8C"/>
    <w:rsid w:val="00833824"/>
    <w:rsid w:val="008621E5"/>
    <w:rsid w:val="00964BDF"/>
    <w:rsid w:val="009F3346"/>
    <w:rsid w:val="00A144F9"/>
    <w:rsid w:val="00AF49B3"/>
    <w:rsid w:val="00B83760"/>
    <w:rsid w:val="00C06338"/>
    <w:rsid w:val="00D57B4B"/>
    <w:rsid w:val="00FE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10D7C"/>
    <w:pPr>
      <w:widowControl w:val="0"/>
      <w:adjustRightInd w:val="0"/>
      <w:snapToGrid w:val="0"/>
      <w:spacing w:line="360" w:lineRule="auto"/>
      <w:ind w:firstLineChars="200" w:firstLine="48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autoRedefine/>
    <w:qFormat/>
    <w:rsid w:val="00710D7C"/>
    <w:pPr>
      <w:keepNext/>
      <w:keepLines/>
      <w:spacing w:line="600" w:lineRule="exact"/>
      <w:ind w:firstLineChars="0" w:firstLine="0"/>
      <w:jc w:val="center"/>
      <w:outlineLvl w:val="1"/>
    </w:pPr>
    <w:rPr>
      <w:rFonts w:ascii="黑体" w:eastAsia="黑体" w:hAnsi="黑体"/>
      <w:b/>
      <w:bCs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710D7C"/>
    <w:rPr>
      <w:rFonts w:ascii="黑体" w:eastAsia="黑体" w:hAnsi="黑体" w:cs="Times New Roman"/>
      <w:b/>
      <w:bCs/>
      <w:kern w:val="0"/>
      <w:sz w:val="32"/>
      <w:szCs w:val="32"/>
      <w:lang w:val="zh-CN"/>
    </w:rPr>
  </w:style>
  <w:style w:type="paragraph" w:styleId="a3">
    <w:name w:val="header"/>
    <w:basedOn w:val="a"/>
    <w:link w:val="Char"/>
    <w:uiPriority w:val="99"/>
    <w:semiHidden/>
    <w:unhideWhenUsed/>
    <w:rsid w:val="00676350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635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635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635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章滨森</dc:creator>
  <cp:keywords/>
  <dc:description/>
  <cp:lastModifiedBy>孔洁</cp:lastModifiedBy>
  <cp:revision>11</cp:revision>
  <cp:lastPrinted>2018-01-08T09:06:00Z</cp:lastPrinted>
  <dcterms:created xsi:type="dcterms:W3CDTF">2017-10-24T12:40:00Z</dcterms:created>
  <dcterms:modified xsi:type="dcterms:W3CDTF">2018-01-08T09:06:00Z</dcterms:modified>
</cp:coreProperties>
</file>