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7" w:type="dxa"/>
        <w:jc w:val="center"/>
        <w:tblLook w:val="04A0" w:firstRow="1" w:lastRow="0" w:firstColumn="1" w:lastColumn="0" w:noHBand="0" w:noVBand="1"/>
      </w:tblPr>
      <w:tblGrid>
        <w:gridCol w:w="14"/>
        <w:gridCol w:w="1374"/>
        <w:gridCol w:w="1212"/>
        <w:gridCol w:w="988"/>
        <w:gridCol w:w="1430"/>
        <w:gridCol w:w="1417"/>
        <w:gridCol w:w="1134"/>
        <w:gridCol w:w="993"/>
        <w:gridCol w:w="1182"/>
        <w:gridCol w:w="93"/>
      </w:tblGrid>
      <w:tr w:rsidR="00E805DB" w:rsidRPr="00770279" w:rsidTr="00B00B83">
        <w:trPr>
          <w:gridAfter w:val="1"/>
          <w:wAfter w:w="93" w:type="dxa"/>
          <w:trHeight w:val="885"/>
          <w:jc w:val="center"/>
        </w:trPr>
        <w:tc>
          <w:tcPr>
            <w:tcW w:w="97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E15707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sz w:val="32"/>
                <w:szCs w:val="32"/>
              </w:rPr>
            </w:pPr>
            <w:r w:rsidRPr="00770279">
              <w:br w:type="page"/>
            </w:r>
            <w:r w:rsidRPr="00770279">
              <w:br w:type="page"/>
            </w:r>
            <w:r w:rsidRPr="00770279">
              <w:rPr>
                <w:rFonts w:ascii="黑体" w:eastAsia="黑体" w:hAnsi="黑体" w:cs="宋体" w:hint="eastAsia"/>
                <w:sz w:val="32"/>
                <w:szCs w:val="32"/>
              </w:rPr>
              <w:t>林木采伐许可证申请表（珍贵树木）</w:t>
            </w:r>
          </w:p>
        </w:tc>
      </w:tr>
      <w:tr w:rsidR="00E805DB" w:rsidRPr="00770279" w:rsidTr="00B00B83">
        <w:trPr>
          <w:gridBefore w:val="1"/>
          <w:wBefore w:w="14" w:type="dxa"/>
          <w:trHeight w:val="870"/>
          <w:jc w:val="center"/>
        </w:trPr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申请单位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>（个人）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联系电话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机构代码证或身份证号码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</w:tr>
      <w:tr w:rsidR="00E805DB" w:rsidRPr="00770279" w:rsidTr="00B00B83">
        <w:trPr>
          <w:gridBefore w:val="1"/>
          <w:wBefore w:w="14" w:type="dxa"/>
          <w:trHeight w:val="765"/>
          <w:jc w:val="center"/>
        </w:trPr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机构或家庭地址</w:t>
            </w:r>
          </w:p>
        </w:tc>
        <w:tc>
          <w:tcPr>
            <w:tcW w:w="84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县乡镇村</w:t>
            </w:r>
          </w:p>
        </w:tc>
      </w:tr>
      <w:tr w:rsidR="00E805DB" w:rsidRPr="00770279" w:rsidTr="00B00B83">
        <w:trPr>
          <w:gridBefore w:val="1"/>
          <w:wBefore w:w="14" w:type="dxa"/>
          <w:trHeight w:val="765"/>
          <w:jc w:val="center"/>
        </w:trPr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仿宋_GB2312" w:eastAsia="仿宋_GB2312" w:hAnsi="宋体" w:hint="eastAsia"/>
                <w:b/>
                <w:szCs w:val="21"/>
              </w:rPr>
              <w:t>企业投资项目统一代码</w:t>
            </w:r>
          </w:p>
        </w:tc>
        <w:tc>
          <w:tcPr>
            <w:tcW w:w="84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675"/>
          <w:jc w:val="center"/>
        </w:trPr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申请事项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□采伐 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>□采挖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树种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枫香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数量（株）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起源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□天然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>□人工</w:t>
            </w:r>
          </w:p>
        </w:tc>
      </w:tr>
      <w:tr w:rsidR="00E805DB" w:rsidRPr="00770279" w:rsidTr="00B00B83">
        <w:trPr>
          <w:gridBefore w:val="1"/>
          <w:wBefore w:w="14" w:type="dxa"/>
          <w:trHeight w:val="630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树龄（年）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树高（米）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生长情况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□良好 □不佳 </w:t>
            </w:r>
          </w:p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□已枯死</w:t>
            </w:r>
          </w:p>
        </w:tc>
      </w:tr>
      <w:tr w:rsidR="00E805DB" w:rsidRPr="00770279" w:rsidTr="00B00B83">
        <w:trPr>
          <w:gridBefore w:val="1"/>
          <w:wBefore w:w="14" w:type="dxa"/>
          <w:trHeight w:val="630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胸径（米）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蓄积（立方米）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权属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□集体 □个人</w:t>
            </w:r>
          </w:p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 □国有</w:t>
            </w:r>
          </w:p>
        </w:tc>
      </w:tr>
      <w:tr w:rsidR="00E805DB" w:rsidRPr="00770279" w:rsidTr="00B00B83">
        <w:trPr>
          <w:gridBefore w:val="1"/>
          <w:wBefore w:w="14" w:type="dxa"/>
          <w:trHeight w:val="735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树木地点位于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县乡镇村（小地名）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挂牌号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</w:tr>
      <w:tr w:rsidR="00E805DB" w:rsidRPr="00770279" w:rsidTr="00B00B83">
        <w:trPr>
          <w:gridBefore w:val="1"/>
          <w:wBefore w:w="14" w:type="dxa"/>
          <w:trHeight w:val="630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 属 □古树名木  □列入国家重点保护野生植物名录的树木</w:t>
            </w:r>
          </w:p>
        </w:tc>
      </w:tr>
      <w:tr w:rsidR="00E805DB" w:rsidRPr="00770279" w:rsidTr="00B00B83">
        <w:trPr>
          <w:gridBefore w:val="1"/>
          <w:wBefore w:w="14" w:type="dxa"/>
          <w:trHeight w:val="1500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申请采伐原因：</w:t>
            </w:r>
          </w:p>
        </w:tc>
        <w:tc>
          <w:tcPr>
            <w:tcW w:w="7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770279" w:rsidRDefault="00E805DB" w:rsidP="0052523F">
            <w:pPr>
              <w:adjustRightInd w:val="0"/>
              <w:snapToGrid w:val="0"/>
              <w:ind w:firstLineChars="100" w:firstLine="20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□原生长环境不适宜古树名</w:t>
            </w:r>
            <w:proofErr w:type="gramStart"/>
            <w:r w:rsidRPr="00770279">
              <w:rPr>
                <w:rFonts w:ascii="宋体" w:hAnsi="宋体" w:cs="宋体" w:hint="eastAsia"/>
                <w:sz w:val="20"/>
                <w:szCs w:val="20"/>
              </w:rPr>
              <w:t>木继续</w:t>
            </w:r>
            <w:proofErr w:type="gramEnd"/>
            <w:r w:rsidRPr="00770279">
              <w:rPr>
                <w:rFonts w:ascii="宋体" w:hAnsi="宋体" w:cs="宋体" w:hint="eastAsia"/>
                <w:sz w:val="20"/>
                <w:szCs w:val="20"/>
              </w:rPr>
              <w:t>生长，可能导致古树名</w:t>
            </w:r>
            <w:proofErr w:type="gramStart"/>
            <w:r w:rsidRPr="00770279">
              <w:rPr>
                <w:rFonts w:ascii="宋体" w:hAnsi="宋体" w:cs="宋体" w:hint="eastAsia"/>
                <w:sz w:val="20"/>
                <w:szCs w:val="20"/>
              </w:rPr>
              <w:t>木死亡</w:t>
            </w:r>
            <w:proofErr w:type="gramEnd"/>
            <w:r w:rsidRPr="00770279">
              <w:rPr>
                <w:rFonts w:ascii="宋体" w:hAnsi="宋体" w:cs="宋体" w:hint="eastAsia"/>
                <w:sz w:val="20"/>
                <w:szCs w:val="20"/>
              </w:rPr>
              <w:t>的</w:t>
            </w:r>
          </w:p>
          <w:p w:rsidR="00E805DB" w:rsidRPr="00770279" w:rsidRDefault="00E805DB" w:rsidP="0052523F">
            <w:pPr>
              <w:adjustRightInd w:val="0"/>
              <w:snapToGrid w:val="0"/>
              <w:ind w:firstLineChars="100" w:firstLine="20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□珍贵树木已腐烂倾倒（斜）等原因危及人民群众生命财产安全的；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 xml:space="preserve">  □因自然灾害已死亡、倒伏的；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 xml:space="preserve">  □因国家和省重点建设项目等特殊情形的；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 xml:space="preserve">  □因科学研究和特殊需要的。</w:t>
            </w: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312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申请材料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>附件</w:t>
            </w:r>
          </w:p>
        </w:tc>
        <w:tc>
          <w:tcPr>
            <w:tcW w:w="844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申请人已提交材料：（在下列选项方框内打√）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□1.身份证明材料（复印件）；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□2.林木权属证明材料（复印件）；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□3.申请采伐（采挖）珍贵树木彩色照片；（原件）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□4.2株及以上珍贵树木申请采伐（采挖）的，表格内只需填写合计数量、蓄积，其他内容可填“附清单”，内容包括：树种、数量、起源、树龄、树高、胸径、单株蓄积、生长情况、挂牌号等，清单需申请人签字或盖章；（原件）</w:t>
            </w: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    □5.因工程建设需要的采伐（采挖），</w:t>
            </w:r>
            <w:r w:rsidRPr="00770279">
              <w:rPr>
                <w:rFonts w:ascii="宋体" w:hAnsi="宋体" w:cs="宋体"/>
                <w:sz w:val="20"/>
                <w:szCs w:val="20"/>
              </w:rPr>
              <w:t>应附立项文件复印件（国家规定不需立项的项目除外）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t>及</w:t>
            </w:r>
            <w:r w:rsidRPr="00770279">
              <w:rPr>
                <w:rFonts w:ascii="宋体" w:hAnsi="宋体" w:cs="宋体"/>
                <w:sz w:val="20"/>
                <w:szCs w:val="20"/>
              </w:rPr>
              <w:t>所在位置示意图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t>；申请采挖的，应提交移植保护方案。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</w: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F93397" w:rsidRPr="00770279" w:rsidRDefault="00F93397" w:rsidP="00F93397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除委托县级林业行政主管部门审批外，由省林业厅审批的，附件材料一式3份，盖章后申请表原件连同附件材料（共2份）由县级林业行政主管部门转报省林业厅；盖章后申请表复印件连同附件材料（共1份），与省林业厅</w:t>
            </w:r>
            <w:proofErr w:type="gramStart"/>
            <w:r w:rsidRPr="00770279">
              <w:rPr>
                <w:rFonts w:ascii="宋体" w:hAnsi="宋体" w:cs="宋体" w:hint="eastAsia"/>
                <w:sz w:val="20"/>
                <w:szCs w:val="20"/>
              </w:rPr>
              <w:t>作出</w:t>
            </w:r>
            <w:proofErr w:type="gramEnd"/>
            <w:r w:rsidRPr="00770279">
              <w:rPr>
                <w:rFonts w:ascii="宋体" w:hAnsi="宋体" w:cs="宋体" w:hint="eastAsia"/>
                <w:sz w:val="20"/>
                <w:szCs w:val="20"/>
              </w:rPr>
              <w:t>的《准予行政许可决定书》、《林木采伐许可证》复印件一并由县级林业行政主管部门存档。</w:t>
            </w: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600"/>
          <w:jc w:val="center"/>
        </w:trPr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4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2730"/>
          <w:jc w:val="center"/>
        </w:trPr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4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402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14F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lastRenderedPageBreak/>
              <w:t>申请材料</w:t>
            </w:r>
          </w:p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真实性声明</w:t>
            </w:r>
          </w:p>
        </w:tc>
        <w:tc>
          <w:tcPr>
            <w:tcW w:w="844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    本单位（人）提供的上述申请内容真实，权属无纠纷，村民无异议，保证按规定采伐，要求上级部门批准采伐。   </w:t>
            </w:r>
          </w:p>
        </w:tc>
      </w:tr>
      <w:tr w:rsidR="00E805DB" w:rsidRPr="00770279" w:rsidTr="00B00B83">
        <w:trPr>
          <w:gridBefore w:val="1"/>
          <w:wBefore w:w="14" w:type="dxa"/>
          <w:trHeight w:val="1740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4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70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770279"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 申请人签字（章）：                                         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402"/>
          <w:jc w:val="center"/>
        </w:trPr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14F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采伐公示</w:t>
            </w:r>
          </w:p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情况</w:t>
            </w:r>
          </w:p>
        </w:tc>
        <w:tc>
          <w:tcPr>
            <w:tcW w:w="844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兹有本村（单位）（户、组）申请采伐林木的山场四</w:t>
            </w:r>
            <w:proofErr w:type="gramStart"/>
            <w:r w:rsidRPr="00770279">
              <w:rPr>
                <w:rFonts w:ascii="宋体" w:hAnsi="宋体" w:cs="宋体" w:hint="eastAsia"/>
                <w:sz w:val="20"/>
                <w:szCs w:val="20"/>
              </w:rPr>
              <w:t>至清楚无</w:t>
            </w:r>
            <w:proofErr w:type="gramEnd"/>
            <w:r w:rsidRPr="00770279">
              <w:rPr>
                <w:rFonts w:ascii="宋体" w:hAnsi="宋体" w:cs="宋体" w:hint="eastAsia"/>
                <w:sz w:val="20"/>
                <w:szCs w:val="20"/>
              </w:rPr>
              <w:t>纠纷，林木所有权或使用权确系其所有；该申请表所列有关内容已于 年月日</w:t>
            </w: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至年月日在我村（单位）公示天，结果如下：  </w:t>
            </w: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1200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4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275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证明人（2人以上）：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            年      月     日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          （公章）</w:t>
            </w:r>
          </w:p>
        </w:tc>
      </w:tr>
      <w:tr w:rsidR="00E805DB" w:rsidRPr="00770279" w:rsidTr="00B00B83">
        <w:trPr>
          <w:gridBefore w:val="1"/>
          <w:wBefore w:w="14" w:type="dxa"/>
          <w:trHeight w:val="402"/>
          <w:jc w:val="center"/>
        </w:trPr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14F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申请材料</w:t>
            </w:r>
          </w:p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初审</w:t>
            </w:r>
          </w:p>
        </w:tc>
        <w:tc>
          <w:tcPr>
            <w:tcW w:w="844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1860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4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70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材料审核人员：                年      月     日</w:t>
            </w:r>
          </w:p>
        </w:tc>
      </w:tr>
      <w:tr w:rsidR="00E805DB" w:rsidRPr="00770279" w:rsidTr="00B00B83">
        <w:trPr>
          <w:gridBefore w:val="1"/>
          <w:wBefore w:w="14" w:type="dxa"/>
          <w:trHeight w:val="402"/>
          <w:jc w:val="center"/>
        </w:trPr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县级林业行政主管部门现场查验及审查意见（需备注限额安排情况）</w:t>
            </w:r>
          </w:p>
        </w:tc>
        <w:tc>
          <w:tcPr>
            <w:tcW w:w="844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限额安排情况：</w:t>
            </w: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不占限额。</w:t>
            </w:r>
          </w:p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安排我县（国有/集体）林中（商品林/公益林）其他采伐（天然/人工）限额立方米。</w:t>
            </w:r>
          </w:p>
        </w:tc>
      </w:tr>
      <w:tr w:rsidR="00E805DB" w:rsidRPr="00770279" w:rsidTr="00B00B83">
        <w:trPr>
          <w:gridBefore w:val="1"/>
          <w:wBefore w:w="14" w:type="dxa"/>
          <w:trHeight w:val="2895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4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70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457E7" w:rsidP="00E457E7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负责</w:t>
            </w:r>
            <w:r w:rsidR="00E805DB" w:rsidRPr="00770279">
              <w:rPr>
                <w:rFonts w:ascii="宋体" w:hAnsi="宋体" w:cs="宋体" w:hint="eastAsia"/>
                <w:sz w:val="20"/>
                <w:szCs w:val="20"/>
              </w:rPr>
              <w:t xml:space="preserve">人：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            年      月     日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          （公章）</w:t>
            </w:r>
          </w:p>
        </w:tc>
      </w:tr>
      <w:tr w:rsidR="00E805DB" w:rsidRPr="00770279" w:rsidTr="00B00B83">
        <w:trPr>
          <w:gridBefore w:val="1"/>
          <w:wBefore w:w="14" w:type="dxa"/>
          <w:trHeight w:val="402"/>
          <w:jc w:val="center"/>
        </w:trPr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>县人民政府审查意见</w:t>
            </w:r>
          </w:p>
        </w:tc>
        <w:tc>
          <w:tcPr>
            <w:tcW w:w="844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bookmarkStart w:id="0" w:name="_GoBack"/>
            <w:bookmarkEnd w:id="0"/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</w:tr>
      <w:tr w:rsidR="00E805DB" w:rsidRPr="00770279" w:rsidTr="00B00B83">
        <w:trPr>
          <w:gridBefore w:val="1"/>
          <w:wBefore w:w="14" w:type="dxa"/>
          <w:trHeight w:val="908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4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805DB" w:rsidRPr="00770279" w:rsidTr="00B00B83">
        <w:trPr>
          <w:gridBefore w:val="1"/>
          <w:wBefore w:w="14" w:type="dxa"/>
          <w:trHeight w:val="563"/>
          <w:jc w:val="center"/>
        </w:trPr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457E7" w:rsidP="00E457E7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负</w:t>
            </w:r>
            <w:r w:rsidR="00E805DB" w:rsidRPr="00770279">
              <w:rPr>
                <w:rFonts w:ascii="宋体" w:hAnsi="宋体" w:cs="宋体" w:hint="eastAsia"/>
                <w:sz w:val="20"/>
                <w:szCs w:val="20"/>
              </w:rPr>
              <w:t xml:space="preserve">责人：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05DB" w:rsidRPr="00770279" w:rsidRDefault="00E805DB" w:rsidP="0052523F">
            <w:pPr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70279">
              <w:rPr>
                <w:rFonts w:ascii="宋体" w:hAnsi="宋体" w:cs="宋体" w:hint="eastAsia"/>
                <w:sz w:val="20"/>
                <w:szCs w:val="20"/>
              </w:rPr>
              <w:t xml:space="preserve">            年      月     日</w:t>
            </w:r>
            <w:r w:rsidRPr="00770279">
              <w:rPr>
                <w:rFonts w:ascii="宋体" w:hAnsi="宋体" w:cs="宋体" w:hint="eastAsia"/>
                <w:sz w:val="20"/>
                <w:szCs w:val="20"/>
              </w:rPr>
              <w:br/>
              <w:t xml:space="preserve">              （公章）</w:t>
            </w:r>
          </w:p>
        </w:tc>
      </w:tr>
    </w:tbl>
    <w:p w:rsidR="00E805DB" w:rsidRPr="006A039D" w:rsidRDefault="00E805DB" w:rsidP="00E457E7">
      <w:pPr>
        <w:adjustRightInd w:val="0"/>
        <w:snapToGrid w:val="0"/>
        <w:spacing w:beforeLines="100" w:before="312"/>
      </w:pPr>
      <w:r>
        <w:rPr>
          <w:rFonts w:hint="eastAsia"/>
        </w:rPr>
        <w:t>注：申请表正反面印制。</w:t>
      </w:r>
    </w:p>
    <w:p w:rsidR="00E805DB" w:rsidRDefault="00E805DB"/>
    <w:sectPr w:rsidR="00E805DB" w:rsidSect="00F912A5">
      <w:footerReference w:type="default" r:id="rId7"/>
      <w:pgSz w:w="11906" w:h="16838"/>
      <w:pgMar w:top="1440" w:right="1800" w:bottom="1440" w:left="1800" w:header="851" w:footer="992" w:gutter="0"/>
      <w:pgNumType w:start="5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652" w:rsidRDefault="00702652" w:rsidP="00F93397">
      <w:r>
        <w:separator/>
      </w:r>
    </w:p>
  </w:endnote>
  <w:endnote w:type="continuationSeparator" w:id="0">
    <w:p w:rsidR="00702652" w:rsidRDefault="00702652" w:rsidP="00F93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4278"/>
      <w:docPartObj>
        <w:docPartGallery w:val="Page Numbers (Bottom of Page)"/>
        <w:docPartUnique/>
      </w:docPartObj>
    </w:sdtPr>
    <w:sdtEndPr/>
    <w:sdtContent>
      <w:p w:rsidR="00C27C06" w:rsidRDefault="007026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7E7" w:rsidRPr="00E457E7">
          <w:rPr>
            <w:noProof/>
            <w:lang w:val="zh-CN"/>
          </w:rPr>
          <w:t>58</w:t>
        </w:r>
        <w:r>
          <w:rPr>
            <w:noProof/>
            <w:lang w:val="zh-CN"/>
          </w:rPr>
          <w:fldChar w:fldCharType="end"/>
        </w:r>
      </w:p>
    </w:sdtContent>
  </w:sdt>
  <w:p w:rsidR="00C27C06" w:rsidRDefault="00C27C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652" w:rsidRDefault="00702652" w:rsidP="00F93397">
      <w:r>
        <w:separator/>
      </w:r>
    </w:p>
  </w:footnote>
  <w:footnote w:type="continuationSeparator" w:id="0">
    <w:p w:rsidR="00702652" w:rsidRDefault="00702652" w:rsidP="00F93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2D06"/>
    <w:rsid w:val="000C7680"/>
    <w:rsid w:val="0013403C"/>
    <w:rsid w:val="001D6985"/>
    <w:rsid w:val="00390D08"/>
    <w:rsid w:val="003A5DCC"/>
    <w:rsid w:val="004E16B2"/>
    <w:rsid w:val="00587886"/>
    <w:rsid w:val="00672D06"/>
    <w:rsid w:val="00702652"/>
    <w:rsid w:val="00770279"/>
    <w:rsid w:val="008A0F6C"/>
    <w:rsid w:val="009666F6"/>
    <w:rsid w:val="00A51792"/>
    <w:rsid w:val="00B00B83"/>
    <w:rsid w:val="00B8732E"/>
    <w:rsid w:val="00B936CE"/>
    <w:rsid w:val="00C0192E"/>
    <w:rsid w:val="00C27C06"/>
    <w:rsid w:val="00C31090"/>
    <w:rsid w:val="00CE014F"/>
    <w:rsid w:val="00CF6E39"/>
    <w:rsid w:val="00E15707"/>
    <w:rsid w:val="00E457E7"/>
    <w:rsid w:val="00E805DB"/>
    <w:rsid w:val="00F40FA1"/>
    <w:rsid w:val="00F912A5"/>
    <w:rsid w:val="00F93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B936CE"/>
  </w:style>
  <w:style w:type="paragraph" w:styleId="a3">
    <w:name w:val="header"/>
    <w:basedOn w:val="a"/>
    <w:link w:val="Char"/>
    <w:uiPriority w:val="99"/>
    <w:unhideWhenUsed/>
    <w:rsid w:val="00F93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39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39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B936CE"/>
  </w:style>
  <w:style w:type="paragraph" w:styleId="a3">
    <w:name w:val="header"/>
    <w:basedOn w:val="a"/>
    <w:link w:val="Char"/>
    <w:uiPriority w:val="99"/>
    <w:unhideWhenUsed/>
    <w:rsid w:val="00F93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39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3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208</Words>
  <Characters>1192</Characters>
  <Application>Microsoft Office Word</Application>
  <DocSecurity>0</DocSecurity>
  <Lines>9</Lines>
  <Paragraphs>2</Paragraphs>
  <ScaleCrop>false</ScaleCrop>
  <Company>LYT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数据驿站</dc:creator>
  <cp:lastModifiedBy>数据驿站</cp:lastModifiedBy>
  <cp:revision>9</cp:revision>
  <cp:lastPrinted>2018-01-08T03:30:00Z</cp:lastPrinted>
  <dcterms:created xsi:type="dcterms:W3CDTF">2017-10-21T08:28:00Z</dcterms:created>
  <dcterms:modified xsi:type="dcterms:W3CDTF">2018-01-11T03:28:00Z</dcterms:modified>
</cp:coreProperties>
</file>